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7C5F" w14:textId="7D843525" w:rsidR="00793592" w:rsidRPr="004E18DE" w:rsidRDefault="00717F3B" w:rsidP="00793592">
      <w:pPr>
        <w:jc w:val="both"/>
        <w:rPr>
          <w:rFonts w:ascii="Century Schoolbook" w:hAnsi="Century Schoolbook"/>
          <w:i/>
          <w:szCs w:val="24"/>
          <w:lang w:val="de-DE"/>
        </w:rPr>
      </w:pPr>
      <w:r w:rsidRPr="004E18DE">
        <w:rPr>
          <w:rFonts w:ascii="Century Schoolbook" w:hAnsi="Century Schoolbook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0508A20" wp14:editId="7BCF7F77">
            <wp:simplePos x="0" y="0"/>
            <wp:positionH relativeFrom="margin">
              <wp:posOffset>2343150</wp:posOffset>
            </wp:positionH>
            <wp:positionV relativeFrom="page">
              <wp:posOffset>447675</wp:posOffset>
            </wp:positionV>
            <wp:extent cx="1790700" cy="1386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C5" w:rsidRPr="004E18DE">
        <w:rPr>
          <w:rFonts w:ascii="Century Schoolbook" w:hAnsi="Century Schoolbook"/>
          <w:i/>
          <w:szCs w:val="24"/>
          <w:lang w:val="de-DE"/>
        </w:rPr>
        <w:t xml:space="preserve">                                                                                    </w:t>
      </w:r>
    </w:p>
    <w:p w14:paraId="53324343" w14:textId="7E56DA01" w:rsidR="006341C5" w:rsidRPr="004E18DE" w:rsidRDefault="00AC5BCC" w:rsidP="006341C5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 xml:space="preserve">        </w:t>
      </w:r>
      <w:r w:rsidR="006341C5" w:rsidRPr="004E18DE">
        <w:rPr>
          <w:rFonts w:ascii="Century Schoolbook" w:hAnsi="Century Schoolbook"/>
          <w:szCs w:val="24"/>
        </w:rPr>
        <w:t xml:space="preserve">Killowen Primary School                                                                                </w:t>
      </w:r>
      <w:r w:rsidRPr="004E18DE">
        <w:rPr>
          <w:rFonts w:ascii="Century Schoolbook" w:hAnsi="Century Schoolbook"/>
          <w:szCs w:val="24"/>
        </w:rPr>
        <w:t xml:space="preserve">   </w:t>
      </w:r>
      <w:r w:rsidR="006341C5" w:rsidRPr="004E18DE">
        <w:rPr>
          <w:rFonts w:ascii="Century Schoolbook" w:hAnsi="Century Schoolbook"/>
          <w:szCs w:val="24"/>
        </w:rPr>
        <w:t xml:space="preserve">Acting Principal                                            </w:t>
      </w:r>
    </w:p>
    <w:p w14:paraId="4A4B52B5" w14:textId="64F65112" w:rsidR="006341C5" w:rsidRPr="004E18DE" w:rsidRDefault="00AC5BCC" w:rsidP="006341C5">
      <w:pPr>
        <w:rPr>
          <w:rFonts w:ascii="Century Schoolbook" w:hAnsi="Century Schoolbook"/>
          <w:i/>
          <w:iCs/>
          <w:szCs w:val="24"/>
        </w:rPr>
      </w:pPr>
      <w:r w:rsidRPr="004E18DE">
        <w:rPr>
          <w:rFonts w:ascii="Century Schoolbook" w:hAnsi="Century Schoolbook"/>
          <w:szCs w:val="24"/>
        </w:rPr>
        <w:t xml:space="preserve">        </w:t>
      </w:r>
      <w:r w:rsidR="006341C5" w:rsidRPr="004E18DE">
        <w:rPr>
          <w:rFonts w:ascii="Century Schoolbook" w:hAnsi="Century Schoolbook"/>
          <w:szCs w:val="24"/>
        </w:rPr>
        <w:t xml:space="preserve">88 Killowen Old Road                                                                         </w:t>
      </w:r>
      <w:r w:rsidR="006341C5" w:rsidRPr="004E18DE">
        <w:rPr>
          <w:rFonts w:ascii="Century Schoolbook" w:hAnsi="Century Schoolbook"/>
          <w:i/>
          <w:iCs/>
          <w:szCs w:val="24"/>
        </w:rPr>
        <w:t xml:space="preserve">Mrs. </w:t>
      </w:r>
      <w:proofErr w:type="spellStart"/>
      <w:r w:rsidR="006341C5" w:rsidRPr="004E18DE">
        <w:rPr>
          <w:rFonts w:ascii="Century Schoolbook" w:hAnsi="Century Schoolbook"/>
          <w:i/>
          <w:iCs/>
          <w:szCs w:val="24"/>
        </w:rPr>
        <w:t>Órla</w:t>
      </w:r>
      <w:proofErr w:type="spellEnd"/>
      <w:r w:rsidR="006341C5" w:rsidRPr="004E18DE">
        <w:rPr>
          <w:rFonts w:ascii="Century Schoolbook" w:hAnsi="Century Schoolbook"/>
          <w:i/>
          <w:iCs/>
          <w:szCs w:val="24"/>
        </w:rPr>
        <w:t xml:space="preserve"> Murphy</w:t>
      </w:r>
    </w:p>
    <w:p w14:paraId="46B0BCC6" w14:textId="5891115B" w:rsidR="006341C5" w:rsidRPr="004E18DE" w:rsidRDefault="00AC5BCC" w:rsidP="006341C5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 xml:space="preserve">        </w:t>
      </w:r>
      <w:r w:rsidR="006341C5" w:rsidRPr="004E18DE">
        <w:rPr>
          <w:rFonts w:ascii="Century Schoolbook" w:hAnsi="Century Schoolbook"/>
          <w:szCs w:val="24"/>
        </w:rPr>
        <w:t>Rostrevor</w:t>
      </w:r>
    </w:p>
    <w:p w14:paraId="0546DBAA" w14:textId="3C92B3E0" w:rsidR="006341C5" w:rsidRPr="004E18DE" w:rsidRDefault="00AC5BCC" w:rsidP="006341C5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 xml:space="preserve">        </w:t>
      </w:r>
      <w:r w:rsidR="006341C5" w:rsidRPr="004E18DE">
        <w:rPr>
          <w:rFonts w:ascii="Century Schoolbook" w:hAnsi="Century Schoolbook"/>
          <w:szCs w:val="24"/>
        </w:rPr>
        <w:t>Co</w:t>
      </w:r>
      <w:r w:rsidR="00B97436" w:rsidRPr="004E18DE">
        <w:rPr>
          <w:rFonts w:ascii="Century Schoolbook" w:hAnsi="Century Schoolbook"/>
          <w:szCs w:val="24"/>
        </w:rPr>
        <w:t>.</w:t>
      </w:r>
      <w:r w:rsidR="006341C5" w:rsidRPr="004E18DE">
        <w:rPr>
          <w:rFonts w:ascii="Century Schoolbook" w:hAnsi="Century Schoolbook"/>
          <w:szCs w:val="24"/>
        </w:rPr>
        <w:t xml:space="preserve"> Down                                                                                       Tel (028) 41738426</w:t>
      </w:r>
    </w:p>
    <w:p w14:paraId="60701BD3" w14:textId="0368F43A" w:rsidR="00AC5BCC" w:rsidRPr="004E18DE" w:rsidRDefault="006341C5" w:rsidP="0043107F">
      <w:pPr>
        <w:ind w:firstLine="720"/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BT34 3AE</w:t>
      </w:r>
      <w:r w:rsidRPr="004E18DE">
        <w:rPr>
          <w:rFonts w:ascii="Century Schoolbook" w:hAnsi="Century Schoolbook"/>
          <w:noProof/>
          <w:szCs w:val="24"/>
        </w:rPr>
        <w:t xml:space="preserve"> </w:t>
      </w:r>
      <w:r w:rsidRPr="004E18DE">
        <w:rPr>
          <w:rFonts w:ascii="Century Schoolbook" w:hAnsi="Century Schoolbook"/>
          <w:szCs w:val="24"/>
        </w:rPr>
        <w:br w:type="textWrapping" w:clear="all"/>
      </w:r>
      <w:r w:rsidR="00AC5BCC" w:rsidRPr="004E18DE">
        <w:rPr>
          <w:rFonts w:ascii="Century Schoolbook" w:hAnsi="Century Schoolbook"/>
          <w:b/>
          <w:bCs/>
          <w:color w:val="1F4E79" w:themeColor="accent5" w:themeShade="80"/>
          <w:szCs w:val="24"/>
        </w:rPr>
        <w:t xml:space="preserve">                                                  </w:t>
      </w:r>
      <w:r w:rsidR="00674B70" w:rsidRPr="004E18DE">
        <w:rPr>
          <w:rFonts w:ascii="Century Schoolbook" w:hAnsi="Century Schoolbook"/>
          <w:b/>
          <w:bCs/>
          <w:color w:val="1F4E79" w:themeColor="accent5" w:themeShade="80"/>
          <w:szCs w:val="24"/>
        </w:rPr>
        <w:t xml:space="preserve"> </w:t>
      </w:r>
      <w:r w:rsidR="00AC5BCC" w:rsidRPr="004E18DE">
        <w:rPr>
          <w:rFonts w:ascii="Century Schoolbook" w:hAnsi="Century Schoolbook"/>
          <w:b/>
          <w:bCs/>
          <w:color w:val="1F4E79" w:themeColor="accent5" w:themeShade="80"/>
          <w:szCs w:val="24"/>
        </w:rPr>
        <w:t xml:space="preserve"> Faith, Friendship &amp; Understanding</w:t>
      </w:r>
    </w:p>
    <w:p w14:paraId="7FF9B29B" w14:textId="6164660F" w:rsidR="00793592" w:rsidRPr="004E18DE" w:rsidRDefault="00AC5BCC" w:rsidP="0043107F">
      <w:pPr>
        <w:rPr>
          <w:rFonts w:ascii="Century Schoolbook" w:hAnsi="Century Schoolbook"/>
          <w:color w:val="00B0F0"/>
          <w:szCs w:val="24"/>
        </w:rPr>
      </w:pPr>
      <w:r w:rsidRPr="004E18DE">
        <w:rPr>
          <w:rFonts w:ascii="Century Schoolbook" w:hAnsi="Century Schoolbook"/>
          <w:i/>
          <w:color w:val="00B0F0"/>
          <w:szCs w:val="24"/>
          <w:u w:val="single"/>
          <w:lang w:val="de-DE"/>
        </w:rPr>
        <w:t>info@killowen.rostrevor.ni.sch.uk</w:t>
      </w:r>
    </w:p>
    <w:p w14:paraId="668E46FE" w14:textId="73050D36" w:rsidR="00056BB3" w:rsidRPr="004E18DE" w:rsidRDefault="00056BB3" w:rsidP="00526415">
      <w:pPr>
        <w:jc w:val="center"/>
        <w:rPr>
          <w:rFonts w:ascii="Century Schoolbook" w:hAnsi="Century Schoolbook"/>
          <w:szCs w:val="24"/>
        </w:rPr>
      </w:pPr>
    </w:p>
    <w:p w14:paraId="23D8CD00" w14:textId="280A6350" w:rsidR="00EB5E9A" w:rsidRPr="004E18DE" w:rsidRDefault="00EB5E9A" w:rsidP="00526415">
      <w:pPr>
        <w:jc w:val="center"/>
        <w:rPr>
          <w:rFonts w:ascii="Century Schoolbook" w:hAnsi="Century Schoolbook"/>
          <w:szCs w:val="24"/>
        </w:rPr>
      </w:pPr>
    </w:p>
    <w:p w14:paraId="3190BC98" w14:textId="389DC629" w:rsidR="004E18DE" w:rsidRPr="004E18DE" w:rsidRDefault="004E18DE" w:rsidP="004E18DE">
      <w:pPr>
        <w:jc w:val="right"/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27</w:t>
      </w:r>
      <w:r w:rsidRPr="004E18DE">
        <w:rPr>
          <w:rFonts w:ascii="Century Schoolbook" w:hAnsi="Century Schoolbook"/>
          <w:szCs w:val="24"/>
          <w:vertAlign w:val="superscript"/>
        </w:rPr>
        <w:t>th</w:t>
      </w:r>
      <w:r w:rsidRPr="004E18DE">
        <w:rPr>
          <w:rFonts w:ascii="Century Schoolbook" w:hAnsi="Century Schoolbook"/>
          <w:szCs w:val="24"/>
        </w:rPr>
        <w:t xml:space="preserve"> February 2024</w:t>
      </w:r>
    </w:p>
    <w:p w14:paraId="17C7D85B" w14:textId="68C3DD25" w:rsidR="004E18DE" w:rsidRPr="004E18DE" w:rsidRDefault="004E18DE" w:rsidP="004E18DE">
      <w:pPr>
        <w:jc w:val="right"/>
        <w:rPr>
          <w:rFonts w:ascii="Century Schoolbook" w:hAnsi="Century Schoolbook"/>
          <w:szCs w:val="24"/>
        </w:rPr>
      </w:pPr>
    </w:p>
    <w:p w14:paraId="3D07B639" w14:textId="5AD0C4FC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Dear Parent,</w:t>
      </w:r>
    </w:p>
    <w:p w14:paraId="1621DE20" w14:textId="2C533EA7" w:rsidR="004E18DE" w:rsidRPr="004E18DE" w:rsidRDefault="004E18DE" w:rsidP="004E18DE">
      <w:pPr>
        <w:rPr>
          <w:rFonts w:ascii="Century Schoolbook" w:hAnsi="Century Schoolbook"/>
          <w:szCs w:val="24"/>
        </w:rPr>
      </w:pPr>
    </w:p>
    <w:p w14:paraId="10975C05" w14:textId="01ACE54A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 xml:space="preserve">We have been asked by the School Nursing Team to share the information below with </w:t>
      </w:r>
      <w:proofErr w:type="gramStart"/>
      <w:r w:rsidRPr="004E18DE">
        <w:rPr>
          <w:rFonts w:ascii="Century Schoolbook" w:hAnsi="Century Schoolbook"/>
          <w:szCs w:val="24"/>
        </w:rPr>
        <w:t>you:-</w:t>
      </w:r>
      <w:proofErr w:type="gramEnd"/>
    </w:p>
    <w:p w14:paraId="60E4F7FC" w14:textId="4B0A6FEA" w:rsidR="004E18DE" w:rsidRPr="004E18DE" w:rsidRDefault="004E18DE" w:rsidP="004E18DE">
      <w:pPr>
        <w:rPr>
          <w:rFonts w:ascii="Century Schoolbook" w:hAnsi="Century Schoolbook"/>
          <w:szCs w:val="24"/>
        </w:rPr>
      </w:pPr>
    </w:p>
    <w:p w14:paraId="7916C57D" w14:textId="77777777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 w:cs="Arial"/>
          <w:szCs w:val="24"/>
        </w:rPr>
        <w:t xml:space="preserve">For children and young people who are outstanding their MMR vaccine, clinics will run on </w:t>
      </w:r>
    </w:p>
    <w:tbl>
      <w:tblPr>
        <w:tblW w:w="12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212"/>
        <w:gridCol w:w="5321"/>
        <w:gridCol w:w="3255"/>
      </w:tblGrid>
      <w:tr w:rsidR="004E18DE" w:rsidRPr="004E18DE" w14:paraId="15C64583" w14:textId="77777777" w:rsidTr="004E18DE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3566D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Saturday 9th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783EB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C8CA4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The Quays, Newry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C20E1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/ Walk-ins welcome</w:t>
            </w:r>
          </w:p>
        </w:tc>
      </w:tr>
      <w:tr w:rsidR="004E18DE" w:rsidRPr="004E18DE" w14:paraId="01607A07" w14:textId="77777777" w:rsidTr="004E18D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656A09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Wednesday 13th March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1C4FF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F2980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Portadown Health Centre (provisionally)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7FC8C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only</w:t>
            </w:r>
          </w:p>
        </w:tc>
      </w:tr>
      <w:tr w:rsidR="004E18DE" w:rsidRPr="004E18DE" w14:paraId="72E96225" w14:textId="77777777" w:rsidTr="004E18DE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618FC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Thursday 21st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96F76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5E73F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St Luke's Hospital Vaccination Centre, Armagh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52C84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/ Walk-ins welcome</w:t>
            </w:r>
          </w:p>
        </w:tc>
      </w:tr>
      <w:tr w:rsidR="004E18DE" w:rsidRPr="004E18DE" w14:paraId="66B4BDAD" w14:textId="77777777" w:rsidTr="004E18DE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72D5C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Saturday 23rd March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41AD5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63352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Lurgan Children's Centre, Lurgan Hospital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ABB7BD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/ Walk-ins welcome</w:t>
            </w:r>
          </w:p>
        </w:tc>
      </w:tr>
      <w:tr w:rsidR="004E18DE" w:rsidRPr="004E18DE" w14:paraId="2CDA62D0" w14:textId="77777777" w:rsidTr="004E18DE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D84E4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Sunday 24th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00002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D3D1E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 xml:space="preserve">The Junction, </w:t>
            </w:r>
            <w:proofErr w:type="spellStart"/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Dungannon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E936D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/ Walk-ins welcome</w:t>
            </w:r>
          </w:p>
        </w:tc>
      </w:tr>
      <w:tr w:rsidR="004E18DE" w:rsidRPr="004E18DE" w14:paraId="339D9668" w14:textId="77777777" w:rsidTr="004E18DE"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0D9177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Thursday 28th March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27327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2pm - 4pm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84861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Portadown Health Centre (provisionally)</w:t>
            </w:r>
          </w:p>
        </w:tc>
        <w:tc>
          <w:tcPr>
            <w:tcW w:w="0" w:type="auto"/>
            <w:shd w:val="clear" w:color="auto" w:fill="F1F1F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D8755" w14:textId="77777777" w:rsidR="004E18DE" w:rsidRPr="004E18DE" w:rsidRDefault="004E18DE">
            <w:pPr>
              <w:rPr>
                <w:rFonts w:ascii="Century Schoolbook" w:hAnsi="Century Schoolbook"/>
                <w:szCs w:val="24"/>
              </w:rPr>
            </w:pPr>
            <w:r w:rsidRPr="004E18DE">
              <w:rPr>
                <w:rFonts w:ascii="Century Schoolbook" w:hAnsi="Century Schoolbook" w:cs="Arial"/>
                <w:color w:val="0A0A0A"/>
                <w:szCs w:val="24"/>
              </w:rPr>
              <w:t>Bookings only</w:t>
            </w:r>
          </w:p>
        </w:tc>
      </w:tr>
    </w:tbl>
    <w:p w14:paraId="0A7C4F1B" w14:textId="77777777" w:rsidR="004E18DE" w:rsidRDefault="004E18DE" w:rsidP="004E18DE">
      <w:pPr>
        <w:rPr>
          <w:rFonts w:ascii="Century Schoolbook" w:hAnsi="Century Schoolbook"/>
          <w:szCs w:val="24"/>
        </w:rPr>
      </w:pPr>
    </w:p>
    <w:p w14:paraId="3F9FD50B" w14:textId="6A66F2C5" w:rsidR="004E18DE" w:rsidRPr="004E18DE" w:rsidRDefault="004E18DE" w:rsidP="004E18DE">
      <w:pPr>
        <w:rPr>
          <w:rFonts w:ascii="Century Schoolbook" w:eastAsiaTheme="minorHAnsi" w:hAnsi="Century Schoolbook" w:cs="Calibri"/>
          <w:szCs w:val="24"/>
          <w:lang w:eastAsia="en-US"/>
          <w14:ligatures w14:val="standardContextual"/>
        </w:rPr>
      </w:pPr>
      <w:r w:rsidRPr="004E18DE">
        <w:rPr>
          <w:rFonts w:ascii="Century Schoolbook" w:hAnsi="Century Schoolbook"/>
          <w:szCs w:val="24"/>
        </w:rPr>
        <w:t>An additional clinic has been added for Friday 22</w:t>
      </w:r>
      <w:r w:rsidRPr="004E18DE">
        <w:rPr>
          <w:rFonts w:ascii="Century Schoolbook" w:hAnsi="Century Schoolbook"/>
          <w:szCs w:val="24"/>
          <w:vertAlign w:val="superscript"/>
        </w:rPr>
        <w:t>nd</w:t>
      </w:r>
      <w:r w:rsidRPr="004E18DE">
        <w:rPr>
          <w:rFonts w:ascii="Century Schoolbook" w:hAnsi="Century Schoolbook"/>
          <w:szCs w:val="24"/>
        </w:rPr>
        <w:t xml:space="preserve"> March 530-830pm for bookings and walk ins – </w:t>
      </w:r>
      <w:proofErr w:type="spellStart"/>
      <w:r w:rsidRPr="004E18DE">
        <w:rPr>
          <w:rFonts w:ascii="Century Schoolbook" w:hAnsi="Century Schoolbook"/>
          <w:szCs w:val="24"/>
        </w:rPr>
        <w:t>Clanrye</w:t>
      </w:r>
      <w:proofErr w:type="spellEnd"/>
      <w:r w:rsidRPr="004E18DE">
        <w:rPr>
          <w:rFonts w:ascii="Century Schoolbook" w:hAnsi="Century Schoolbook"/>
          <w:szCs w:val="24"/>
        </w:rPr>
        <w:t xml:space="preserve"> House Daisy Hill Hospital</w:t>
      </w:r>
    </w:p>
    <w:p w14:paraId="1A375547" w14:textId="6EE88C9A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 w:cs="Arial"/>
          <w:szCs w:val="24"/>
        </w:rPr>
        <w:t>  </w:t>
      </w:r>
    </w:p>
    <w:p w14:paraId="57CF356C" w14:textId="29B21F2D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 w:cs="Arial"/>
          <w:szCs w:val="24"/>
        </w:rPr>
        <w:t xml:space="preserve">This is for children aged between 6-16 years old who have not received two doses of the MMR vaccine. Walk ins are welcome in some of the areas (listed above).  Appointments can be booked via this hyperlink </w:t>
      </w:r>
      <w:hyperlink r:id="rId7" w:history="1">
        <w:r w:rsidRPr="004E18DE">
          <w:rPr>
            <w:rStyle w:val="Hyperlink"/>
            <w:rFonts w:ascii="Century Schoolbook" w:hAnsi="Century Schoolbook" w:cs="Arial"/>
            <w:szCs w:val="24"/>
          </w:rPr>
          <w:t>Mumps, Measles and Rubella (MMR) vaccine | Southern Health &amp; Social Care Trust (hscni.net)</w:t>
        </w:r>
      </w:hyperlink>
    </w:p>
    <w:p w14:paraId="3162C396" w14:textId="34F61AD9" w:rsidR="004E18DE" w:rsidRPr="004E18DE" w:rsidRDefault="004E18DE" w:rsidP="004E18DE">
      <w:pPr>
        <w:rPr>
          <w:rFonts w:ascii="Century Schoolbook" w:hAnsi="Century Schoolbook"/>
          <w:szCs w:val="24"/>
        </w:rPr>
      </w:pPr>
    </w:p>
    <w:p w14:paraId="6070CA00" w14:textId="3A39DD05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Kind Regards,</w:t>
      </w:r>
    </w:p>
    <w:p w14:paraId="58E0D338" w14:textId="4413F358" w:rsidR="004E18DE" w:rsidRPr="004E18DE" w:rsidRDefault="004E18DE" w:rsidP="004E18DE">
      <w:pPr>
        <w:rPr>
          <w:rFonts w:ascii="Century Schoolbook" w:hAnsi="Century Schoolbook"/>
          <w:szCs w:val="24"/>
        </w:rPr>
      </w:pPr>
    </w:p>
    <w:p w14:paraId="4C6B554E" w14:textId="3ACBFD4E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Mr Murtagh</w:t>
      </w:r>
    </w:p>
    <w:p w14:paraId="3EC173C6" w14:textId="71C2F064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Principal (Acting)</w:t>
      </w:r>
    </w:p>
    <w:p w14:paraId="434145A7" w14:textId="77777777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 </w:t>
      </w:r>
    </w:p>
    <w:p w14:paraId="3A19F435" w14:textId="77777777" w:rsidR="004E18DE" w:rsidRPr="004E18DE" w:rsidRDefault="004E18DE" w:rsidP="004E18DE">
      <w:pPr>
        <w:rPr>
          <w:rFonts w:ascii="Century Schoolbook" w:hAnsi="Century Schoolbook"/>
          <w:szCs w:val="24"/>
        </w:rPr>
      </w:pPr>
      <w:r w:rsidRPr="004E18DE">
        <w:rPr>
          <w:rFonts w:ascii="Century Schoolbook" w:hAnsi="Century Schoolbook"/>
          <w:szCs w:val="24"/>
        </w:rPr>
        <w:t> </w:t>
      </w:r>
    </w:p>
    <w:p w14:paraId="6A744E07" w14:textId="77777777" w:rsidR="004E18DE" w:rsidRPr="004E18DE" w:rsidRDefault="004E18DE" w:rsidP="004E18DE">
      <w:pPr>
        <w:rPr>
          <w:rFonts w:ascii="Century Schoolbook" w:hAnsi="Century Schoolbook"/>
          <w:szCs w:val="24"/>
        </w:rPr>
      </w:pPr>
    </w:p>
    <w:sectPr w:rsidR="004E18DE" w:rsidRPr="004E18DE" w:rsidSect="0063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14F0"/>
    <w:multiLevelType w:val="hybridMultilevel"/>
    <w:tmpl w:val="415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0517"/>
    <w:multiLevelType w:val="hybridMultilevel"/>
    <w:tmpl w:val="32A08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79983">
    <w:abstractNumId w:val="0"/>
  </w:num>
  <w:num w:numId="2" w16cid:durableId="188953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2"/>
    <w:rsid w:val="00056BB3"/>
    <w:rsid w:val="000D6072"/>
    <w:rsid w:val="00163B78"/>
    <w:rsid w:val="00167AD1"/>
    <w:rsid w:val="002C212C"/>
    <w:rsid w:val="002F770A"/>
    <w:rsid w:val="003B7DB7"/>
    <w:rsid w:val="0043107F"/>
    <w:rsid w:val="004A0EFE"/>
    <w:rsid w:val="004D224B"/>
    <w:rsid w:val="004E18DE"/>
    <w:rsid w:val="0052517E"/>
    <w:rsid w:val="00526415"/>
    <w:rsid w:val="00562241"/>
    <w:rsid w:val="00594F31"/>
    <w:rsid w:val="00613E3E"/>
    <w:rsid w:val="006341C5"/>
    <w:rsid w:val="00674B70"/>
    <w:rsid w:val="006B7DFB"/>
    <w:rsid w:val="006F667D"/>
    <w:rsid w:val="00717F3B"/>
    <w:rsid w:val="0076229B"/>
    <w:rsid w:val="00793592"/>
    <w:rsid w:val="00803CC8"/>
    <w:rsid w:val="00816DFB"/>
    <w:rsid w:val="0087079B"/>
    <w:rsid w:val="009C3E83"/>
    <w:rsid w:val="00A10B7D"/>
    <w:rsid w:val="00AC5BCC"/>
    <w:rsid w:val="00AE746D"/>
    <w:rsid w:val="00B16FD3"/>
    <w:rsid w:val="00B25F11"/>
    <w:rsid w:val="00B476C0"/>
    <w:rsid w:val="00B97436"/>
    <w:rsid w:val="00BB1C20"/>
    <w:rsid w:val="00CC124E"/>
    <w:rsid w:val="00D73877"/>
    <w:rsid w:val="00DE6FCE"/>
    <w:rsid w:val="00EB5E9A"/>
    <w:rsid w:val="00F908C9"/>
    <w:rsid w:val="00FA6692"/>
    <w:rsid w:val="00FA7E1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9B4E"/>
  <w15:chartTrackingRefBased/>
  <w15:docId w15:val="{FA41F62D-D0C1-4FB2-B4DF-C525280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2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816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2517E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E1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utherntrust.hscni.net/news/vaccination/mm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6616-13D3-408D-946F-72B08318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Caolan Murphy</dc:creator>
  <cp:keywords/>
  <dc:description/>
  <cp:lastModifiedBy>s newell</cp:lastModifiedBy>
  <cp:revision>2</cp:revision>
  <cp:lastPrinted>2024-02-06T12:00:00Z</cp:lastPrinted>
  <dcterms:created xsi:type="dcterms:W3CDTF">2024-02-27T10:40:00Z</dcterms:created>
  <dcterms:modified xsi:type="dcterms:W3CDTF">2024-02-27T10:40:00Z</dcterms:modified>
</cp:coreProperties>
</file>