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7C5F" w14:textId="7D843525" w:rsidR="00793592" w:rsidRPr="0003520F" w:rsidRDefault="00717F3B" w:rsidP="00793592">
      <w:pPr>
        <w:jc w:val="both"/>
        <w:rPr>
          <w:rFonts w:ascii="Bookman Old Style" w:hAnsi="Bookman Old Style"/>
          <w:i/>
          <w:szCs w:val="24"/>
          <w:lang w:val="de-DE"/>
        </w:rPr>
      </w:pPr>
      <w:r w:rsidRPr="0003520F">
        <w:rPr>
          <w:rFonts w:ascii="Bookman Old Style" w:hAnsi="Bookman Old Style"/>
          <w:noProof/>
          <w:szCs w:val="24"/>
        </w:rPr>
        <w:drawing>
          <wp:anchor distT="0" distB="0" distL="114300" distR="114300" simplePos="0" relativeHeight="251658240" behindDoc="1" locked="0" layoutInCell="1" allowOverlap="1" wp14:anchorId="30508A20" wp14:editId="7BCF7F77">
            <wp:simplePos x="0" y="0"/>
            <wp:positionH relativeFrom="margin">
              <wp:posOffset>2343150</wp:posOffset>
            </wp:positionH>
            <wp:positionV relativeFrom="page">
              <wp:posOffset>447675</wp:posOffset>
            </wp:positionV>
            <wp:extent cx="1790700" cy="13862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386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1C5" w:rsidRPr="0003520F">
        <w:rPr>
          <w:rFonts w:ascii="Bookman Old Style" w:hAnsi="Bookman Old Style"/>
          <w:i/>
          <w:szCs w:val="24"/>
          <w:lang w:val="de-DE"/>
        </w:rPr>
        <w:t xml:space="preserve">                                                                                    </w:t>
      </w:r>
    </w:p>
    <w:p w14:paraId="53324343" w14:textId="7E56DA01" w:rsidR="006341C5" w:rsidRPr="0003520F" w:rsidRDefault="00AC5BCC" w:rsidP="006341C5">
      <w:pPr>
        <w:rPr>
          <w:rFonts w:ascii="Bookman Old Style" w:hAnsi="Bookman Old Style"/>
          <w:szCs w:val="24"/>
        </w:rPr>
      </w:pPr>
      <w:r w:rsidRPr="0003520F">
        <w:rPr>
          <w:rFonts w:ascii="Bookman Old Style" w:hAnsi="Bookman Old Style"/>
          <w:szCs w:val="24"/>
        </w:rPr>
        <w:t xml:space="preserve">        </w:t>
      </w:r>
      <w:r w:rsidR="006341C5" w:rsidRPr="0003520F">
        <w:rPr>
          <w:rFonts w:ascii="Bookman Old Style" w:hAnsi="Bookman Old Style"/>
          <w:szCs w:val="24"/>
        </w:rPr>
        <w:t xml:space="preserve">Killowen Primary School                                                                                </w:t>
      </w:r>
      <w:r w:rsidRPr="0003520F">
        <w:rPr>
          <w:rFonts w:ascii="Bookman Old Style" w:hAnsi="Bookman Old Style"/>
          <w:szCs w:val="24"/>
        </w:rPr>
        <w:t xml:space="preserve">   </w:t>
      </w:r>
      <w:r w:rsidR="006341C5" w:rsidRPr="0003520F">
        <w:rPr>
          <w:rFonts w:ascii="Bookman Old Style" w:hAnsi="Bookman Old Style"/>
          <w:szCs w:val="24"/>
        </w:rPr>
        <w:t xml:space="preserve">Acting Principal                                            </w:t>
      </w:r>
    </w:p>
    <w:p w14:paraId="4A4B52B5" w14:textId="64F65112" w:rsidR="006341C5" w:rsidRPr="0003520F" w:rsidRDefault="00AC5BCC" w:rsidP="006341C5">
      <w:pPr>
        <w:rPr>
          <w:rFonts w:ascii="Bookman Old Style" w:hAnsi="Bookman Old Style"/>
          <w:i/>
          <w:iCs/>
          <w:szCs w:val="24"/>
        </w:rPr>
      </w:pPr>
      <w:r w:rsidRPr="0003520F">
        <w:rPr>
          <w:rFonts w:ascii="Bookman Old Style" w:hAnsi="Bookman Old Style"/>
          <w:szCs w:val="24"/>
        </w:rPr>
        <w:t xml:space="preserve">        </w:t>
      </w:r>
      <w:r w:rsidR="006341C5" w:rsidRPr="0003520F">
        <w:rPr>
          <w:rFonts w:ascii="Bookman Old Style" w:hAnsi="Bookman Old Style"/>
          <w:szCs w:val="24"/>
        </w:rPr>
        <w:t xml:space="preserve">88 Killowen Old Road                                                                         </w:t>
      </w:r>
      <w:r w:rsidR="006341C5" w:rsidRPr="0003520F">
        <w:rPr>
          <w:rFonts w:ascii="Bookman Old Style" w:hAnsi="Bookman Old Style"/>
          <w:i/>
          <w:iCs/>
          <w:szCs w:val="24"/>
        </w:rPr>
        <w:t xml:space="preserve">Mrs. </w:t>
      </w:r>
      <w:proofErr w:type="spellStart"/>
      <w:r w:rsidR="006341C5" w:rsidRPr="0003520F">
        <w:rPr>
          <w:rFonts w:ascii="Bookman Old Style" w:hAnsi="Bookman Old Style"/>
          <w:i/>
          <w:iCs/>
          <w:szCs w:val="24"/>
        </w:rPr>
        <w:t>Órla</w:t>
      </w:r>
      <w:proofErr w:type="spellEnd"/>
      <w:r w:rsidR="006341C5" w:rsidRPr="0003520F">
        <w:rPr>
          <w:rFonts w:ascii="Bookman Old Style" w:hAnsi="Bookman Old Style"/>
          <w:i/>
          <w:iCs/>
          <w:szCs w:val="24"/>
        </w:rPr>
        <w:t xml:space="preserve"> Murphy</w:t>
      </w:r>
    </w:p>
    <w:p w14:paraId="46B0BCC6" w14:textId="5891115B" w:rsidR="006341C5" w:rsidRPr="0003520F" w:rsidRDefault="00AC5BCC" w:rsidP="006341C5">
      <w:pPr>
        <w:rPr>
          <w:rFonts w:ascii="Bookman Old Style" w:hAnsi="Bookman Old Style"/>
          <w:szCs w:val="24"/>
        </w:rPr>
      </w:pPr>
      <w:r w:rsidRPr="0003520F">
        <w:rPr>
          <w:rFonts w:ascii="Bookman Old Style" w:hAnsi="Bookman Old Style"/>
          <w:szCs w:val="24"/>
        </w:rPr>
        <w:t xml:space="preserve">        </w:t>
      </w:r>
      <w:r w:rsidR="006341C5" w:rsidRPr="0003520F">
        <w:rPr>
          <w:rFonts w:ascii="Bookman Old Style" w:hAnsi="Bookman Old Style"/>
          <w:szCs w:val="24"/>
        </w:rPr>
        <w:t>Rostrevor</w:t>
      </w:r>
    </w:p>
    <w:p w14:paraId="0546DBAA" w14:textId="3C92B3E0" w:rsidR="006341C5" w:rsidRPr="0003520F" w:rsidRDefault="00AC5BCC" w:rsidP="006341C5">
      <w:pPr>
        <w:rPr>
          <w:rFonts w:ascii="Bookman Old Style" w:hAnsi="Bookman Old Style"/>
          <w:szCs w:val="24"/>
        </w:rPr>
      </w:pPr>
      <w:r w:rsidRPr="0003520F">
        <w:rPr>
          <w:rFonts w:ascii="Bookman Old Style" w:hAnsi="Bookman Old Style"/>
          <w:szCs w:val="24"/>
        </w:rPr>
        <w:t xml:space="preserve">        </w:t>
      </w:r>
      <w:r w:rsidR="006341C5" w:rsidRPr="0003520F">
        <w:rPr>
          <w:rFonts w:ascii="Bookman Old Style" w:hAnsi="Bookman Old Style"/>
          <w:szCs w:val="24"/>
        </w:rPr>
        <w:t>Co</w:t>
      </w:r>
      <w:r w:rsidR="00B97436" w:rsidRPr="0003520F">
        <w:rPr>
          <w:rFonts w:ascii="Bookman Old Style" w:hAnsi="Bookman Old Style"/>
          <w:szCs w:val="24"/>
        </w:rPr>
        <w:t>.</w:t>
      </w:r>
      <w:r w:rsidR="006341C5" w:rsidRPr="0003520F">
        <w:rPr>
          <w:rFonts w:ascii="Bookman Old Style" w:hAnsi="Bookman Old Style"/>
          <w:szCs w:val="24"/>
        </w:rPr>
        <w:t xml:space="preserve"> Down                                                                                       Tel (028) 41738426</w:t>
      </w:r>
    </w:p>
    <w:p w14:paraId="60701BD3" w14:textId="0368F43A" w:rsidR="00AC5BCC" w:rsidRPr="0003520F" w:rsidRDefault="006341C5" w:rsidP="0043107F">
      <w:pPr>
        <w:ind w:firstLine="720"/>
        <w:rPr>
          <w:rFonts w:ascii="Bookman Old Style" w:hAnsi="Bookman Old Style"/>
          <w:szCs w:val="24"/>
        </w:rPr>
      </w:pPr>
      <w:r w:rsidRPr="0003520F">
        <w:rPr>
          <w:rFonts w:ascii="Bookman Old Style" w:hAnsi="Bookman Old Style"/>
          <w:szCs w:val="24"/>
        </w:rPr>
        <w:t>BT34 3AE</w:t>
      </w:r>
      <w:r w:rsidRPr="0003520F">
        <w:rPr>
          <w:rFonts w:ascii="Bookman Old Style" w:hAnsi="Bookman Old Style"/>
          <w:noProof/>
          <w:szCs w:val="24"/>
        </w:rPr>
        <w:t xml:space="preserve"> </w:t>
      </w:r>
      <w:r w:rsidRPr="0003520F">
        <w:rPr>
          <w:rFonts w:ascii="Bookman Old Style" w:hAnsi="Bookman Old Style"/>
          <w:szCs w:val="24"/>
        </w:rPr>
        <w:br w:type="textWrapping" w:clear="all"/>
      </w:r>
      <w:r w:rsidR="00AC5BCC" w:rsidRPr="0003520F">
        <w:rPr>
          <w:rFonts w:ascii="Bookman Old Style" w:hAnsi="Bookman Old Style"/>
          <w:b/>
          <w:bCs/>
          <w:color w:val="1F4E79" w:themeColor="accent5" w:themeShade="80"/>
          <w:szCs w:val="24"/>
        </w:rPr>
        <w:t xml:space="preserve">                                                  </w:t>
      </w:r>
      <w:r w:rsidR="00674B70" w:rsidRPr="0003520F">
        <w:rPr>
          <w:rFonts w:ascii="Bookman Old Style" w:hAnsi="Bookman Old Style"/>
          <w:b/>
          <w:bCs/>
          <w:color w:val="1F4E79" w:themeColor="accent5" w:themeShade="80"/>
          <w:szCs w:val="24"/>
        </w:rPr>
        <w:t xml:space="preserve"> </w:t>
      </w:r>
      <w:r w:rsidR="00AC5BCC" w:rsidRPr="0003520F">
        <w:rPr>
          <w:rFonts w:ascii="Bookman Old Style" w:hAnsi="Bookman Old Style"/>
          <w:b/>
          <w:bCs/>
          <w:color w:val="1F4E79" w:themeColor="accent5" w:themeShade="80"/>
          <w:szCs w:val="24"/>
        </w:rPr>
        <w:t xml:space="preserve"> Faith, Friendship &amp; Understanding</w:t>
      </w:r>
    </w:p>
    <w:p w14:paraId="7FF9B29B" w14:textId="6164660F" w:rsidR="00793592" w:rsidRPr="0003520F" w:rsidRDefault="00AC5BCC" w:rsidP="0043107F">
      <w:pPr>
        <w:rPr>
          <w:rFonts w:ascii="Bookman Old Style" w:hAnsi="Bookman Old Style"/>
          <w:color w:val="00B0F0"/>
          <w:szCs w:val="24"/>
        </w:rPr>
      </w:pPr>
      <w:r w:rsidRPr="0003520F">
        <w:rPr>
          <w:rFonts w:ascii="Bookman Old Style" w:hAnsi="Bookman Old Style"/>
          <w:i/>
          <w:color w:val="00B0F0"/>
          <w:szCs w:val="24"/>
          <w:u w:val="single"/>
          <w:lang w:val="de-DE"/>
        </w:rPr>
        <w:t>info@killowen.rostrevor.ni.sch.uk</w:t>
      </w:r>
    </w:p>
    <w:p w14:paraId="668E46FE" w14:textId="73050D36" w:rsidR="00056BB3" w:rsidRPr="0003520F" w:rsidRDefault="00056BB3" w:rsidP="00526415">
      <w:pPr>
        <w:jc w:val="center"/>
        <w:rPr>
          <w:rFonts w:ascii="Bookman Old Style" w:hAnsi="Bookman Old Style"/>
          <w:szCs w:val="24"/>
        </w:rPr>
      </w:pPr>
    </w:p>
    <w:p w14:paraId="3258968B" w14:textId="5BB5194C" w:rsidR="008543B8" w:rsidRDefault="0011241E" w:rsidP="0013245D">
      <w:pPr>
        <w:rPr>
          <w:rFonts w:ascii="Bookman Old Style" w:hAnsi="Bookman Old Style"/>
          <w:szCs w:val="24"/>
        </w:rPr>
      </w:pPr>
      <w:r>
        <w:rPr>
          <w:rFonts w:ascii="Bookman Old Style" w:hAnsi="Bookman Old Style"/>
          <w:szCs w:val="24"/>
        </w:rPr>
        <w:t>10</w:t>
      </w:r>
      <w:r w:rsidRPr="0011241E">
        <w:rPr>
          <w:rFonts w:ascii="Bookman Old Style" w:hAnsi="Bookman Old Style"/>
          <w:szCs w:val="24"/>
          <w:vertAlign w:val="superscript"/>
        </w:rPr>
        <w:t>th</w:t>
      </w:r>
      <w:r>
        <w:rPr>
          <w:rFonts w:ascii="Bookman Old Style" w:hAnsi="Bookman Old Style"/>
          <w:szCs w:val="24"/>
        </w:rPr>
        <w:t xml:space="preserve"> January 2024</w:t>
      </w:r>
    </w:p>
    <w:p w14:paraId="4D985765" w14:textId="685D8EE9" w:rsidR="0011241E" w:rsidRDefault="0011241E" w:rsidP="0013245D">
      <w:pPr>
        <w:rPr>
          <w:rFonts w:ascii="Bookman Old Style" w:hAnsi="Bookman Old Style"/>
          <w:szCs w:val="24"/>
        </w:rPr>
      </w:pPr>
    </w:p>
    <w:p w14:paraId="68407CF3" w14:textId="0AAD94AD" w:rsidR="0011241E" w:rsidRDefault="0011241E" w:rsidP="0013245D">
      <w:pPr>
        <w:rPr>
          <w:rFonts w:ascii="Bookman Old Style" w:hAnsi="Bookman Old Style"/>
          <w:szCs w:val="24"/>
        </w:rPr>
      </w:pPr>
      <w:r>
        <w:rPr>
          <w:rFonts w:ascii="Bookman Old Style" w:hAnsi="Bookman Old Style"/>
          <w:szCs w:val="24"/>
        </w:rPr>
        <w:t>Dear Parent,</w:t>
      </w:r>
    </w:p>
    <w:p w14:paraId="402D7675" w14:textId="2B263687" w:rsidR="0011241E" w:rsidRDefault="0011241E" w:rsidP="0013245D">
      <w:pPr>
        <w:rPr>
          <w:rFonts w:ascii="Bookman Old Style" w:hAnsi="Bookman Old Style"/>
          <w:szCs w:val="24"/>
        </w:rPr>
      </w:pPr>
    </w:p>
    <w:p w14:paraId="794307EC" w14:textId="77777777" w:rsidR="0011241E" w:rsidRDefault="0011241E" w:rsidP="0011241E">
      <w:pPr>
        <w:rPr>
          <w:sz w:val="22"/>
        </w:rPr>
      </w:pPr>
      <w:r>
        <w:rPr>
          <w:sz w:val="28"/>
          <w:szCs w:val="28"/>
        </w:rPr>
        <w:t>The School Nursing Service would like to offer the Flu vaccine to any pupils who missed the vaccine in school recently. Please see the table below for details of your nearest clinic. Consent forms and information leaflets will be available at each session. Parent/Guardians do not have to book - just turn up with your child/children and they can be given the nasal flu vaccine.</w:t>
      </w:r>
    </w:p>
    <w:p w14:paraId="1B93D250" w14:textId="77777777" w:rsidR="0011241E" w:rsidRDefault="0011241E" w:rsidP="0011241E">
      <w:r>
        <w:rPr>
          <w:sz w:val="28"/>
          <w:szCs w:val="28"/>
        </w:rPr>
        <w:t> </w:t>
      </w:r>
    </w:p>
    <w:tbl>
      <w:tblPr>
        <w:tblW w:w="10343" w:type="dxa"/>
        <w:tblInd w:w="-3" w:type="dxa"/>
        <w:tblCellMar>
          <w:left w:w="0" w:type="dxa"/>
          <w:right w:w="0" w:type="dxa"/>
        </w:tblCellMar>
        <w:tblLook w:val="04A0" w:firstRow="1" w:lastRow="0" w:firstColumn="1" w:lastColumn="0" w:noHBand="0" w:noVBand="1"/>
      </w:tblPr>
      <w:tblGrid>
        <w:gridCol w:w="960"/>
        <w:gridCol w:w="1460"/>
        <w:gridCol w:w="1470"/>
        <w:gridCol w:w="4827"/>
        <w:gridCol w:w="1626"/>
      </w:tblGrid>
      <w:tr w:rsidR="0011241E" w14:paraId="65235C04" w14:textId="77777777" w:rsidTr="0011241E">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0F7F7FE" w14:textId="77777777" w:rsidR="0011241E" w:rsidRDefault="0011241E">
            <w:pPr>
              <w:spacing w:line="252" w:lineRule="auto"/>
            </w:pPr>
            <w:r>
              <w:rPr>
                <w:b/>
                <w:bCs/>
                <w:color w:val="000000"/>
              </w:rPr>
              <w:t>Date</w:t>
            </w:r>
          </w:p>
        </w:tc>
        <w:tc>
          <w:tcPr>
            <w:tcW w:w="14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3F19634" w14:textId="77777777" w:rsidR="0011241E" w:rsidRDefault="0011241E">
            <w:pPr>
              <w:spacing w:line="252" w:lineRule="auto"/>
              <w:jc w:val="center"/>
            </w:pPr>
            <w:r>
              <w:rPr>
                <w:b/>
                <w:bCs/>
                <w:color w:val="000000"/>
              </w:rPr>
              <w:t>Date</w:t>
            </w:r>
          </w:p>
        </w:tc>
        <w:tc>
          <w:tcPr>
            <w:tcW w:w="14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361C14F2" w14:textId="77777777" w:rsidR="0011241E" w:rsidRDefault="0011241E">
            <w:pPr>
              <w:spacing w:line="252" w:lineRule="auto"/>
            </w:pPr>
            <w:r>
              <w:rPr>
                <w:b/>
                <w:bCs/>
                <w:color w:val="000000"/>
              </w:rPr>
              <w:t>Area</w:t>
            </w:r>
          </w:p>
        </w:tc>
        <w:tc>
          <w:tcPr>
            <w:tcW w:w="4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6E5C4966" w14:textId="77777777" w:rsidR="0011241E" w:rsidRDefault="0011241E">
            <w:pPr>
              <w:spacing w:line="252" w:lineRule="auto"/>
            </w:pPr>
            <w:r>
              <w:rPr>
                <w:b/>
                <w:bCs/>
                <w:color w:val="000000"/>
              </w:rPr>
              <w:t>Venue</w:t>
            </w:r>
          </w:p>
        </w:tc>
        <w:tc>
          <w:tcPr>
            <w:tcW w:w="1626"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578C4D0" w14:textId="77777777" w:rsidR="0011241E" w:rsidRDefault="0011241E">
            <w:pPr>
              <w:spacing w:line="252" w:lineRule="auto"/>
            </w:pPr>
            <w:r>
              <w:rPr>
                <w:b/>
                <w:bCs/>
                <w:color w:val="000000"/>
              </w:rPr>
              <w:t>Time</w:t>
            </w:r>
          </w:p>
        </w:tc>
      </w:tr>
      <w:tr w:rsidR="0011241E" w14:paraId="30DFFA89" w14:textId="77777777" w:rsidTr="0011241E">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8DFA58" w14:textId="77777777" w:rsidR="0011241E" w:rsidRDefault="0011241E">
            <w:pPr>
              <w:spacing w:line="252" w:lineRule="auto"/>
            </w:pPr>
            <w:r>
              <w:rPr>
                <w:color w:val="000000"/>
              </w:rPr>
              <w:t>Thurs</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C9C33C" w14:textId="77777777" w:rsidR="0011241E" w:rsidRDefault="0011241E">
            <w:pPr>
              <w:spacing w:line="252" w:lineRule="auto"/>
            </w:pPr>
            <w:r>
              <w:rPr>
                <w:color w:val="000000"/>
              </w:rPr>
              <w:t>11/01/2024</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3904A" w14:textId="77777777" w:rsidR="0011241E" w:rsidRDefault="0011241E">
            <w:pPr>
              <w:spacing w:line="252" w:lineRule="auto"/>
            </w:pPr>
            <w:r>
              <w:rPr>
                <w:color w:val="000000"/>
              </w:rPr>
              <w:t>Newry</w:t>
            </w:r>
          </w:p>
        </w:tc>
        <w:tc>
          <w:tcPr>
            <w:tcW w:w="4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D34943" w14:textId="77777777" w:rsidR="0011241E" w:rsidRDefault="0011241E">
            <w:pPr>
              <w:spacing w:line="252" w:lineRule="auto"/>
            </w:pPr>
            <w:r>
              <w:rPr>
                <w:color w:val="000000"/>
              </w:rPr>
              <w:t>John Mitchell Place Clinic</w:t>
            </w:r>
          </w:p>
        </w:tc>
        <w:tc>
          <w:tcPr>
            <w:tcW w:w="16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AE7C36" w14:textId="77777777" w:rsidR="0011241E" w:rsidRDefault="0011241E">
            <w:pPr>
              <w:spacing w:line="252" w:lineRule="auto"/>
            </w:pPr>
            <w:r>
              <w:rPr>
                <w:color w:val="000000"/>
              </w:rPr>
              <w:t>2:30 – 4:30pm</w:t>
            </w:r>
          </w:p>
        </w:tc>
      </w:tr>
      <w:tr w:rsidR="0011241E" w14:paraId="194192A6" w14:textId="77777777" w:rsidTr="0011241E">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9B2839" w14:textId="77777777" w:rsidR="0011241E" w:rsidRDefault="0011241E">
            <w:pPr>
              <w:spacing w:line="252" w:lineRule="auto"/>
            </w:pPr>
            <w:r>
              <w:rPr>
                <w:color w:val="000000"/>
              </w:rPr>
              <w:t>Thurs</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62CD01" w14:textId="77777777" w:rsidR="0011241E" w:rsidRDefault="0011241E">
            <w:pPr>
              <w:spacing w:line="252" w:lineRule="auto"/>
            </w:pPr>
            <w:r>
              <w:rPr>
                <w:color w:val="000000"/>
              </w:rPr>
              <w:t>11/01/2024</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F5EFB" w14:textId="77777777" w:rsidR="0011241E" w:rsidRDefault="0011241E">
            <w:pPr>
              <w:spacing w:line="252" w:lineRule="auto"/>
            </w:pPr>
            <w:r>
              <w:rPr>
                <w:color w:val="000000"/>
              </w:rPr>
              <w:t>Kilkeel</w:t>
            </w:r>
          </w:p>
        </w:tc>
        <w:tc>
          <w:tcPr>
            <w:tcW w:w="4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B7ED5" w14:textId="77777777" w:rsidR="0011241E" w:rsidRDefault="0011241E">
            <w:pPr>
              <w:spacing w:line="252" w:lineRule="auto"/>
            </w:pPr>
            <w:r>
              <w:rPr>
                <w:color w:val="000000"/>
              </w:rPr>
              <w:t>Kilkeel Primary Care Centre</w:t>
            </w:r>
          </w:p>
        </w:tc>
        <w:tc>
          <w:tcPr>
            <w:tcW w:w="16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CD54F9" w14:textId="77777777" w:rsidR="0011241E" w:rsidRDefault="0011241E">
            <w:pPr>
              <w:spacing w:line="252" w:lineRule="auto"/>
            </w:pPr>
            <w:r>
              <w:rPr>
                <w:color w:val="000000"/>
              </w:rPr>
              <w:t>2:30 – 4:30pm</w:t>
            </w:r>
          </w:p>
        </w:tc>
      </w:tr>
      <w:tr w:rsidR="0011241E" w14:paraId="356DD4AC" w14:textId="77777777" w:rsidTr="0011241E">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A3BB02" w14:textId="77777777" w:rsidR="0011241E" w:rsidRDefault="0011241E">
            <w:pPr>
              <w:spacing w:line="252" w:lineRule="auto"/>
            </w:pPr>
            <w:r>
              <w:rPr>
                <w:color w:val="000000"/>
              </w:rPr>
              <w:t xml:space="preserve">Mon </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49E0E4" w14:textId="77777777" w:rsidR="0011241E" w:rsidRDefault="0011241E">
            <w:pPr>
              <w:spacing w:line="252" w:lineRule="auto"/>
            </w:pPr>
            <w:r>
              <w:rPr>
                <w:color w:val="000000"/>
              </w:rPr>
              <w:t>15/01/2024</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56844" w14:textId="77777777" w:rsidR="0011241E" w:rsidRDefault="0011241E">
            <w:pPr>
              <w:spacing w:line="252" w:lineRule="auto"/>
            </w:pPr>
            <w:r>
              <w:rPr>
                <w:color w:val="000000"/>
              </w:rPr>
              <w:t>Banbridge</w:t>
            </w:r>
          </w:p>
        </w:tc>
        <w:tc>
          <w:tcPr>
            <w:tcW w:w="4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DBF96" w14:textId="77777777" w:rsidR="0011241E" w:rsidRDefault="0011241E">
            <w:pPr>
              <w:spacing w:line="252" w:lineRule="auto"/>
            </w:pPr>
            <w:r>
              <w:rPr>
                <w:color w:val="000000"/>
              </w:rPr>
              <w:t>Banbridge Health &amp; Care Centre</w:t>
            </w:r>
          </w:p>
        </w:tc>
        <w:tc>
          <w:tcPr>
            <w:tcW w:w="16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6BB0E3" w14:textId="77777777" w:rsidR="0011241E" w:rsidRDefault="0011241E">
            <w:pPr>
              <w:spacing w:line="252" w:lineRule="auto"/>
            </w:pPr>
            <w:r>
              <w:rPr>
                <w:color w:val="000000"/>
              </w:rPr>
              <w:t>2:30 – 4:30pm</w:t>
            </w:r>
          </w:p>
        </w:tc>
      </w:tr>
      <w:tr w:rsidR="0011241E" w14:paraId="4F955AFE" w14:textId="77777777" w:rsidTr="0011241E">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84AD04" w14:textId="77777777" w:rsidR="0011241E" w:rsidRDefault="0011241E">
            <w:pPr>
              <w:spacing w:line="252" w:lineRule="auto"/>
            </w:pPr>
            <w:r>
              <w:rPr>
                <w:color w:val="000000"/>
              </w:rPr>
              <w:t>Wed</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EE46D2" w14:textId="77777777" w:rsidR="0011241E" w:rsidRDefault="0011241E">
            <w:pPr>
              <w:spacing w:line="252" w:lineRule="auto"/>
            </w:pPr>
            <w:r>
              <w:rPr>
                <w:color w:val="000000"/>
              </w:rPr>
              <w:t>17/01/2024</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FD45B" w14:textId="77777777" w:rsidR="0011241E" w:rsidRDefault="0011241E">
            <w:pPr>
              <w:spacing w:line="252" w:lineRule="auto"/>
            </w:pPr>
            <w:r>
              <w:rPr>
                <w:color w:val="000000"/>
              </w:rPr>
              <w:t>Craigavon</w:t>
            </w:r>
          </w:p>
        </w:tc>
        <w:tc>
          <w:tcPr>
            <w:tcW w:w="4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2A0BE" w14:textId="77777777" w:rsidR="0011241E" w:rsidRDefault="0011241E">
            <w:pPr>
              <w:spacing w:line="252" w:lineRule="auto"/>
            </w:pPr>
            <w:r>
              <w:rPr>
                <w:color w:val="000000"/>
              </w:rPr>
              <w:t>Brownlow Health Centre</w:t>
            </w:r>
          </w:p>
        </w:tc>
        <w:tc>
          <w:tcPr>
            <w:tcW w:w="16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7D7244" w14:textId="77777777" w:rsidR="0011241E" w:rsidRDefault="0011241E">
            <w:pPr>
              <w:spacing w:line="252" w:lineRule="auto"/>
            </w:pPr>
            <w:r>
              <w:rPr>
                <w:color w:val="000000"/>
              </w:rPr>
              <w:t>2:30 – 4:30pm</w:t>
            </w:r>
          </w:p>
        </w:tc>
      </w:tr>
      <w:tr w:rsidR="0011241E" w14:paraId="2BF5CF0B" w14:textId="77777777" w:rsidTr="0011241E">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D09645" w14:textId="77777777" w:rsidR="0011241E" w:rsidRDefault="0011241E">
            <w:pPr>
              <w:spacing w:line="252" w:lineRule="auto"/>
            </w:pPr>
            <w:r>
              <w:rPr>
                <w:color w:val="000000"/>
              </w:rPr>
              <w:t>Wed</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21A04B" w14:textId="77777777" w:rsidR="0011241E" w:rsidRDefault="0011241E">
            <w:pPr>
              <w:spacing w:line="252" w:lineRule="auto"/>
            </w:pPr>
            <w:r>
              <w:rPr>
                <w:color w:val="000000"/>
              </w:rPr>
              <w:t>17/01/2024</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F452C" w14:textId="77777777" w:rsidR="0011241E" w:rsidRDefault="0011241E">
            <w:pPr>
              <w:spacing w:line="252" w:lineRule="auto"/>
            </w:pPr>
            <w:r>
              <w:rPr>
                <w:color w:val="000000"/>
              </w:rPr>
              <w:t>Armagh</w:t>
            </w:r>
          </w:p>
        </w:tc>
        <w:tc>
          <w:tcPr>
            <w:tcW w:w="4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D806D" w14:textId="77777777" w:rsidR="0011241E" w:rsidRDefault="0011241E">
            <w:pPr>
              <w:spacing w:line="252" w:lineRule="auto"/>
            </w:pPr>
            <w:r>
              <w:rPr>
                <w:color w:val="000000"/>
              </w:rPr>
              <w:t>OT Treatment Room, Villa 2, St Luke’s Hospital Site</w:t>
            </w:r>
          </w:p>
        </w:tc>
        <w:tc>
          <w:tcPr>
            <w:tcW w:w="16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94AE76" w14:textId="77777777" w:rsidR="0011241E" w:rsidRDefault="0011241E">
            <w:pPr>
              <w:spacing w:line="252" w:lineRule="auto"/>
            </w:pPr>
            <w:r>
              <w:rPr>
                <w:color w:val="000000"/>
              </w:rPr>
              <w:t>2:30 – 4:30pm</w:t>
            </w:r>
          </w:p>
        </w:tc>
      </w:tr>
      <w:tr w:rsidR="0011241E" w14:paraId="433395BE" w14:textId="77777777" w:rsidTr="0011241E">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149B3C" w14:textId="77777777" w:rsidR="0011241E" w:rsidRDefault="0011241E">
            <w:pPr>
              <w:spacing w:line="252" w:lineRule="auto"/>
            </w:pPr>
            <w:r>
              <w:rPr>
                <w:color w:val="000000"/>
              </w:rPr>
              <w:t>Thurs</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941628" w14:textId="77777777" w:rsidR="0011241E" w:rsidRDefault="0011241E">
            <w:pPr>
              <w:spacing w:line="252" w:lineRule="auto"/>
            </w:pPr>
            <w:r>
              <w:rPr>
                <w:color w:val="000000"/>
              </w:rPr>
              <w:t>18/01/2024</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22A957" w14:textId="77777777" w:rsidR="0011241E" w:rsidRDefault="0011241E">
            <w:pPr>
              <w:spacing w:line="252" w:lineRule="auto"/>
            </w:pPr>
            <w:r>
              <w:rPr>
                <w:color w:val="000000"/>
              </w:rPr>
              <w:t>Newry</w:t>
            </w:r>
          </w:p>
        </w:tc>
        <w:tc>
          <w:tcPr>
            <w:tcW w:w="4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739E9" w14:textId="77777777" w:rsidR="0011241E" w:rsidRDefault="0011241E">
            <w:pPr>
              <w:spacing w:line="252" w:lineRule="auto"/>
            </w:pPr>
            <w:r>
              <w:rPr>
                <w:color w:val="000000"/>
              </w:rPr>
              <w:t>John Mitchell Place Clinic</w:t>
            </w:r>
          </w:p>
        </w:tc>
        <w:tc>
          <w:tcPr>
            <w:tcW w:w="16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0573AD" w14:textId="77777777" w:rsidR="0011241E" w:rsidRDefault="0011241E">
            <w:pPr>
              <w:spacing w:line="252" w:lineRule="auto"/>
            </w:pPr>
            <w:r>
              <w:rPr>
                <w:color w:val="000000"/>
              </w:rPr>
              <w:t>2:30 – 4:30pm</w:t>
            </w:r>
          </w:p>
        </w:tc>
      </w:tr>
      <w:tr w:rsidR="0011241E" w14:paraId="4ED4B07D" w14:textId="77777777" w:rsidTr="0011241E">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046CBF" w14:textId="77777777" w:rsidR="0011241E" w:rsidRDefault="0011241E">
            <w:pPr>
              <w:spacing w:line="252" w:lineRule="auto"/>
            </w:pPr>
            <w:r>
              <w:rPr>
                <w:color w:val="000000"/>
              </w:rPr>
              <w:t>Thurs</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CCA33F" w14:textId="77777777" w:rsidR="0011241E" w:rsidRDefault="0011241E">
            <w:pPr>
              <w:spacing w:line="252" w:lineRule="auto"/>
            </w:pPr>
            <w:r>
              <w:rPr>
                <w:color w:val="000000"/>
              </w:rPr>
              <w:t>18/01/2024</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F62C8" w14:textId="77777777" w:rsidR="0011241E" w:rsidRDefault="0011241E">
            <w:pPr>
              <w:spacing w:line="252" w:lineRule="auto"/>
            </w:pPr>
            <w:r>
              <w:rPr>
                <w:color w:val="000000"/>
              </w:rPr>
              <w:t>Kilkeel</w:t>
            </w:r>
          </w:p>
        </w:tc>
        <w:tc>
          <w:tcPr>
            <w:tcW w:w="4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D63A7" w14:textId="77777777" w:rsidR="0011241E" w:rsidRDefault="0011241E">
            <w:pPr>
              <w:spacing w:line="252" w:lineRule="auto"/>
            </w:pPr>
            <w:r>
              <w:rPr>
                <w:color w:val="000000"/>
              </w:rPr>
              <w:t>Kilkeel Primary Care Centre</w:t>
            </w:r>
          </w:p>
        </w:tc>
        <w:tc>
          <w:tcPr>
            <w:tcW w:w="16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04E511" w14:textId="77777777" w:rsidR="0011241E" w:rsidRDefault="0011241E">
            <w:pPr>
              <w:spacing w:line="252" w:lineRule="auto"/>
            </w:pPr>
            <w:r>
              <w:rPr>
                <w:color w:val="000000"/>
              </w:rPr>
              <w:t>2:30 – 4:30pm</w:t>
            </w:r>
          </w:p>
        </w:tc>
      </w:tr>
      <w:tr w:rsidR="0011241E" w14:paraId="35EF1C06" w14:textId="77777777" w:rsidTr="0011241E">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839A27" w14:textId="77777777" w:rsidR="0011241E" w:rsidRDefault="0011241E">
            <w:pPr>
              <w:spacing w:line="252" w:lineRule="auto"/>
            </w:pPr>
            <w:r>
              <w:rPr>
                <w:color w:val="000000"/>
              </w:rPr>
              <w:t>Mon</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BDB5D7" w14:textId="77777777" w:rsidR="0011241E" w:rsidRDefault="0011241E">
            <w:pPr>
              <w:spacing w:line="252" w:lineRule="auto"/>
            </w:pPr>
            <w:r>
              <w:rPr>
                <w:color w:val="000000"/>
              </w:rPr>
              <w:t>22/01/2024</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5D39E" w14:textId="77777777" w:rsidR="0011241E" w:rsidRDefault="0011241E">
            <w:pPr>
              <w:spacing w:line="252" w:lineRule="auto"/>
            </w:pPr>
            <w:r>
              <w:rPr>
                <w:color w:val="000000"/>
              </w:rPr>
              <w:t>Banbridge</w:t>
            </w:r>
          </w:p>
        </w:tc>
        <w:tc>
          <w:tcPr>
            <w:tcW w:w="4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43E6D" w14:textId="77777777" w:rsidR="0011241E" w:rsidRDefault="0011241E">
            <w:pPr>
              <w:spacing w:line="252" w:lineRule="auto"/>
            </w:pPr>
            <w:r>
              <w:rPr>
                <w:color w:val="000000"/>
              </w:rPr>
              <w:t>Banbridge Health &amp; Care Centre</w:t>
            </w:r>
          </w:p>
        </w:tc>
        <w:tc>
          <w:tcPr>
            <w:tcW w:w="16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9B8FF9" w14:textId="77777777" w:rsidR="0011241E" w:rsidRDefault="0011241E">
            <w:pPr>
              <w:spacing w:line="252" w:lineRule="auto"/>
            </w:pPr>
            <w:r>
              <w:rPr>
                <w:color w:val="000000"/>
              </w:rPr>
              <w:t>2:30 – 4:30pm</w:t>
            </w:r>
          </w:p>
        </w:tc>
      </w:tr>
      <w:tr w:rsidR="0011241E" w14:paraId="5415E20A" w14:textId="77777777" w:rsidTr="0011241E">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12E07B" w14:textId="77777777" w:rsidR="0011241E" w:rsidRDefault="0011241E">
            <w:pPr>
              <w:spacing w:line="252" w:lineRule="auto"/>
            </w:pPr>
            <w:r>
              <w:rPr>
                <w:color w:val="000000"/>
              </w:rPr>
              <w:t>Tues</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3AA168" w14:textId="77777777" w:rsidR="0011241E" w:rsidRDefault="0011241E">
            <w:pPr>
              <w:spacing w:line="252" w:lineRule="auto"/>
            </w:pPr>
            <w:r>
              <w:rPr>
                <w:color w:val="000000"/>
              </w:rPr>
              <w:t>23/01/2024</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EDAA4" w14:textId="77777777" w:rsidR="0011241E" w:rsidRDefault="0011241E">
            <w:pPr>
              <w:spacing w:line="252" w:lineRule="auto"/>
            </w:pPr>
            <w:r>
              <w:rPr>
                <w:color w:val="000000"/>
              </w:rPr>
              <w:t>Craigavon</w:t>
            </w:r>
          </w:p>
        </w:tc>
        <w:tc>
          <w:tcPr>
            <w:tcW w:w="4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68078" w14:textId="77777777" w:rsidR="0011241E" w:rsidRDefault="0011241E">
            <w:pPr>
              <w:spacing w:line="252" w:lineRule="auto"/>
            </w:pPr>
            <w:r>
              <w:rPr>
                <w:color w:val="000000"/>
              </w:rPr>
              <w:t>Portadown Health Centre</w:t>
            </w:r>
          </w:p>
        </w:tc>
        <w:tc>
          <w:tcPr>
            <w:tcW w:w="16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1B72F4" w14:textId="77777777" w:rsidR="0011241E" w:rsidRDefault="0011241E">
            <w:pPr>
              <w:spacing w:line="252" w:lineRule="auto"/>
            </w:pPr>
            <w:r>
              <w:rPr>
                <w:color w:val="000000"/>
              </w:rPr>
              <w:t>2:30 – 4:30pm</w:t>
            </w:r>
          </w:p>
        </w:tc>
      </w:tr>
      <w:tr w:rsidR="0011241E" w14:paraId="0C2B9438" w14:textId="77777777" w:rsidTr="0011241E">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8D8CF2" w14:textId="77777777" w:rsidR="0011241E" w:rsidRDefault="0011241E">
            <w:pPr>
              <w:spacing w:line="252" w:lineRule="auto"/>
            </w:pPr>
            <w:r>
              <w:rPr>
                <w:color w:val="000000"/>
              </w:rPr>
              <w:t>Wed</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650EA8" w14:textId="77777777" w:rsidR="0011241E" w:rsidRDefault="0011241E">
            <w:pPr>
              <w:spacing w:line="252" w:lineRule="auto"/>
            </w:pPr>
            <w:r>
              <w:rPr>
                <w:color w:val="000000"/>
              </w:rPr>
              <w:t>24/01/2024</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02EB4" w14:textId="77777777" w:rsidR="0011241E" w:rsidRDefault="0011241E">
            <w:pPr>
              <w:spacing w:line="252" w:lineRule="auto"/>
            </w:pPr>
            <w:r>
              <w:rPr>
                <w:color w:val="000000"/>
              </w:rPr>
              <w:t>Armagh</w:t>
            </w:r>
          </w:p>
        </w:tc>
        <w:tc>
          <w:tcPr>
            <w:tcW w:w="4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3C89E8" w14:textId="77777777" w:rsidR="0011241E" w:rsidRDefault="0011241E">
            <w:pPr>
              <w:spacing w:line="252" w:lineRule="auto"/>
            </w:pPr>
            <w:r>
              <w:rPr>
                <w:color w:val="000000"/>
              </w:rPr>
              <w:t>OT Treatment Room, Villa 2, St Luke’s Hospital Site</w:t>
            </w:r>
          </w:p>
        </w:tc>
        <w:tc>
          <w:tcPr>
            <w:tcW w:w="16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834CF2" w14:textId="77777777" w:rsidR="0011241E" w:rsidRDefault="0011241E">
            <w:pPr>
              <w:spacing w:line="252" w:lineRule="auto"/>
            </w:pPr>
            <w:r>
              <w:rPr>
                <w:color w:val="000000"/>
              </w:rPr>
              <w:t>2:30 – 4:30pm</w:t>
            </w:r>
          </w:p>
        </w:tc>
      </w:tr>
    </w:tbl>
    <w:p w14:paraId="7EE1D393" w14:textId="77777777" w:rsidR="0011241E" w:rsidRDefault="0011241E" w:rsidP="0011241E">
      <w:pPr>
        <w:rPr>
          <w:rFonts w:ascii="Calibri" w:eastAsiaTheme="minorHAnsi" w:hAnsi="Calibri" w:cs="Calibri"/>
          <w:sz w:val="22"/>
          <w:szCs w:val="22"/>
          <w:lang w:eastAsia="en-US"/>
        </w:rPr>
      </w:pPr>
      <w:r>
        <w:rPr>
          <w:sz w:val="28"/>
          <w:szCs w:val="28"/>
        </w:rPr>
        <w:t> </w:t>
      </w:r>
    </w:p>
    <w:p w14:paraId="7406B294" w14:textId="79E73FB9" w:rsidR="0011241E" w:rsidRDefault="0011241E" w:rsidP="0013245D">
      <w:pPr>
        <w:rPr>
          <w:rFonts w:ascii="Bookman Old Style" w:hAnsi="Bookman Old Style"/>
          <w:szCs w:val="24"/>
        </w:rPr>
      </w:pPr>
    </w:p>
    <w:p w14:paraId="3784A121" w14:textId="42E686DA" w:rsidR="0011241E" w:rsidRDefault="0011241E" w:rsidP="0013245D">
      <w:pPr>
        <w:rPr>
          <w:rFonts w:ascii="Bookman Old Style" w:hAnsi="Bookman Old Style"/>
          <w:szCs w:val="24"/>
        </w:rPr>
      </w:pPr>
      <w:r>
        <w:rPr>
          <w:rFonts w:ascii="Bookman Old Style" w:hAnsi="Bookman Old Style"/>
          <w:szCs w:val="24"/>
        </w:rPr>
        <w:t>Yours sincerely,</w:t>
      </w:r>
    </w:p>
    <w:p w14:paraId="20D027A6" w14:textId="6C8DC599" w:rsidR="0011241E" w:rsidRDefault="0011241E" w:rsidP="0013245D">
      <w:pPr>
        <w:rPr>
          <w:rFonts w:ascii="Bookman Old Style" w:hAnsi="Bookman Old Style"/>
          <w:szCs w:val="24"/>
        </w:rPr>
      </w:pPr>
    </w:p>
    <w:p w14:paraId="15E26490" w14:textId="2938A408" w:rsidR="0011241E" w:rsidRDefault="0011241E" w:rsidP="0013245D">
      <w:pPr>
        <w:rPr>
          <w:rFonts w:ascii="Bookman Old Style" w:hAnsi="Bookman Old Style"/>
          <w:szCs w:val="24"/>
        </w:rPr>
      </w:pPr>
    </w:p>
    <w:p w14:paraId="7CF997D3" w14:textId="0E428074" w:rsidR="0011241E" w:rsidRDefault="0011241E" w:rsidP="0013245D">
      <w:pPr>
        <w:rPr>
          <w:rFonts w:ascii="Bookman Old Style" w:hAnsi="Bookman Old Style"/>
          <w:szCs w:val="24"/>
        </w:rPr>
      </w:pPr>
    </w:p>
    <w:p w14:paraId="28468CED" w14:textId="35992F13" w:rsidR="0011241E" w:rsidRDefault="0011241E" w:rsidP="0013245D">
      <w:pPr>
        <w:rPr>
          <w:rFonts w:ascii="Bookman Old Style" w:hAnsi="Bookman Old Style"/>
          <w:szCs w:val="24"/>
        </w:rPr>
      </w:pPr>
    </w:p>
    <w:p w14:paraId="50AFB09C" w14:textId="2A69F111" w:rsidR="0011241E" w:rsidRDefault="0011241E" w:rsidP="0013245D">
      <w:pPr>
        <w:rPr>
          <w:rFonts w:ascii="Bookman Old Style" w:hAnsi="Bookman Old Style"/>
          <w:szCs w:val="24"/>
        </w:rPr>
      </w:pPr>
      <w:r>
        <w:rPr>
          <w:rFonts w:ascii="Bookman Old Style" w:hAnsi="Bookman Old Style"/>
          <w:szCs w:val="24"/>
        </w:rPr>
        <w:t>M Murtagh</w:t>
      </w:r>
    </w:p>
    <w:p w14:paraId="3D51F377" w14:textId="028668E5" w:rsidR="0011241E" w:rsidRDefault="0011241E" w:rsidP="0013245D">
      <w:pPr>
        <w:rPr>
          <w:rFonts w:ascii="Bookman Old Style" w:hAnsi="Bookman Old Style"/>
          <w:szCs w:val="24"/>
        </w:rPr>
      </w:pPr>
      <w:r>
        <w:rPr>
          <w:rFonts w:ascii="Bookman Old Style" w:hAnsi="Bookman Old Style"/>
          <w:szCs w:val="24"/>
        </w:rPr>
        <w:t>Principal (Acting)</w:t>
      </w:r>
    </w:p>
    <w:sectPr w:rsidR="0011241E" w:rsidSect="006341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514F0"/>
    <w:multiLevelType w:val="hybridMultilevel"/>
    <w:tmpl w:val="415E1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E20517"/>
    <w:multiLevelType w:val="hybridMultilevel"/>
    <w:tmpl w:val="32A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4379983">
    <w:abstractNumId w:val="0"/>
  </w:num>
  <w:num w:numId="2" w16cid:durableId="1889534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592"/>
    <w:rsid w:val="0003520F"/>
    <w:rsid w:val="00056BB3"/>
    <w:rsid w:val="0011241E"/>
    <w:rsid w:val="0013245D"/>
    <w:rsid w:val="00163B78"/>
    <w:rsid w:val="00167AD1"/>
    <w:rsid w:val="00195F95"/>
    <w:rsid w:val="002B2F24"/>
    <w:rsid w:val="002C212C"/>
    <w:rsid w:val="002F770A"/>
    <w:rsid w:val="0043107F"/>
    <w:rsid w:val="00475D46"/>
    <w:rsid w:val="004A0EFE"/>
    <w:rsid w:val="004D224B"/>
    <w:rsid w:val="00526415"/>
    <w:rsid w:val="00562241"/>
    <w:rsid w:val="00594F31"/>
    <w:rsid w:val="00613E3E"/>
    <w:rsid w:val="006341C5"/>
    <w:rsid w:val="00674B70"/>
    <w:rsid w:val="006B7DFB"/>
    <w:rsid w:val="00717F3B"/>
    <w:rsid w:val="0076229B"/>
    <w:rsid w:val="00793592"/>
    <w:rsid w:val="00803CC8"/>
    <w:rsid w:val="00816DFB"/>
    <w:rsid w:val="008543B8"/>
    <w:rsid w:val="0087079B"/>
    <w:rsid w:val="009C3E83"/>
    <w:rsid w:val="009D40AA"/>
    <w:rsid w:val="00A10B7D"/>
    <w:rsid w:val="00AC5BCC"/>
    <w:rsid w:val="00AE746D"/>
    <w:rsid w:val="00B25F11"/>
    <w:rsid w:val="00B476C0"/>
    <w:rsid w:val="00B97436"/>
    <w:rsid w:val="00BB1C20"/>
    <w:rsid w:val="00CC124E"/>
    <w:rsid w:val="00D73877"/>
    <w:rsid w:val="00DE6FCE"/>
    <w:rsid w:val="00EB5E9A"/>
    <w:rsid w:val="00F908C9"/>
    <w:rsid w:val="00FA6692"/>
    <w:rsid w:val="00FA7E12"/>
    <w:rsid w:val="00FF5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9B4E"/>
  <w15:chartTrackingRefBased/>
  <w15:docId w15:val="{FA41F62D-D0C1-4FB2-B4DF-C5252802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BB3"/>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BB1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C20"/>
    <w:rPr>
      <w:rFonts w:ascii="Segoe UI" w:eastAsia="Times New Roman" w:hAnsi="Segoe UI" w:cs="Segoe UI"/>
      <w:sz w:val="18"/>
      <w:szCs w:val="18"/>
      <w:lang w:eastAsia="en-GB"/>
    </w:rPr>
  </w:style>
  <w:style w:type="paragraph" w:customStyle="1" w:styleId="Default">
    <w:name w:val="Default"/>
    <w:rsid w:val="00816D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739">
      <w:bodyDiv w:val="1"/>
      <w:marLeft w:val="0"/>
      <w:marRight w:val="0"/>
      <w:marTop w:val="0"/>
      <w:marBottom w:val="0"/>
      <w:divBdr>
        <w:top w:val="none" w:sz="0" w:space="0" w:color="auto"/>
        <w:left w:val="none" w:sz="0" w:space="0" w:color="auto"/>
        <w:bottom w:val="none" w:sz="0" w:space="0" w:color="auto"/>
        <w:right w:val="none" w:sz="0" w:space="0" w:color="auto"/>
      </w:divBdr>
      <w:divsChild>
        <w:div w:id="1687319025">
          <w:marLeft w:val="0"/>
          <w:marRight w:val="0"/>
          <w:marTop w:val="0"/>
          <w:marBottom w:val="0"/>
          <w:divBdr>
            <w:top w:val="none" w:sz="0" w:space="0" w:color="auto"/>
            <w:left w:val="none" w:sz="0" w:space="0" w:color="auto"/>
            <w:bottom w:val="none" w:sz="0" w:space="0" w:color="auto"/>
            <w:right w:val="none" w:sz="0" w:space="0" w:color="auto"/>
          </w:divBdr>
        </w:div>
        <w:div w:id="1324043664">
          <w:marLeft w:val="0"/>
          <w:marRight w:val="0"/>
          <w:marTop w:val="0"/>
          <w:marBottom w:val="0"/>
          <w:divBdr>
            <w:top w:val="none" w:sz="0" w:space="0" w:color="auto"/>
            <w:left w:val="none" w:sz="0" w:space="0" w:color="auto"/>
            <w:bottom w:val="none" w:sz="0" w:space="0" w:color="auto"/>
            <w:right w:val="none" w:sz="0" w:space="0" w:color="auto"/>
          </w:divBdr>
        </w:div>
        <w:div w:id="881794789">
          <w:marLeft w:val="0"/>
          <w:marRight w:val="0"/>
          <w:marTop w:val="0"/>
          <w:marBottom w:val="0"/>
          <w:divBdr>
            <w:top w:val="none" w:sz="0" w:space="0" w:color="auto"/>
            <w:left w:val="none" w:sz="0" w:space="0" w:color="auto"/>
            <w:bottom w:val="none" w:sz="0" w:space="0" w:color="auto"/>
            <w:right w:val="none" w:sz="0" w:space="0" w:color="auto"/>
          </w:divBdr>
        </w:div>
        <w:div w:id="1016618047">
          <w:marLeft w:val="0"/>
          <w:marRight w:val="0"/>
          <w:marTop w:val="0"/>
          <w:marBottom w:val="0"/>
          <w:divBdr>
            <w:top w:val="none" w:sz="0" w:space="0" w:color="auto"/>
            <w:left w:val="none" w:sz="0" w:space="0" w:color="auto"/>
            <w:bottom w:val="none" w:sz="0" w:space="0" w:color="auto"/>
            <w:right w:val="none" w:sz="0" w:space="0" w:color="auto"/>
          </w:divBdr>
        </w:div>
        <w:div w:id="112750187">
          <w:marLeft w:val="0"/>
          <w:marRight w:val="0"/>
          <w:marTop w:val="0"/>
          <w:marBottom w:val="0"/>
          <w:divBdr>
            <w:top w:val="none" w:sz="0" w:space="0" w:color="auto"/>
            <w:left w:val="none" w:sz="0" w:space="0" w:color="auto"/>
            <w:bottom w:val="none" w:sz="0" w:space="0" w:color="auto"/>
            <w:right w:val="none" w:sz="0" w:space="0" w:color="auto"/>
          </w:divBdr>
        </w:div>
        <w:div w:id="909924892">
          <w:marLeft w:val="0"/>
          <w:marRight w:val="0"/>
          <w:marTop w:val="0"/>
          <w:marBottom w:val="0"/>
          <w:divBdr>
            <w:top w:val="none" w:sz="0" w:space="0" w:color="auto"/>
            <w:left w:val="none" w:sz="0" w:space="0" w:color="auto"/>
            <w:bottom w:val="none" w:sz="0" w:space="0" w:color="auto"/>
            <w:right w:val="none" w:sz="0" w:space="0" w:color="auto"/>
          </w:divBdr>
        </w:div>
        <w:div w:id="2061898871">
          <w:marLeft w:val="0"/>
          <w:marRight w:val="0"/>
          <w:marTop w:val="0"/>
          <w:marBottom w:val="0"/>
          <w:divBdr>
            <w:top w:val="none" w:sz="0" w:space="0" w:color="auto"/>
            <w:left w:val="none" w:sz="0" w:space="0" w:color="auto"/>
            <w:bottom w:val="none" w:sz="0" w:space="0" w:color="auto"/>
            <w:right w:val="none" w:sz="0" w:space="0" w:color="auto"/>
          </w:divBdr>
        </w:div>
        <w:div w:id="723602894">
          <w:marLeft w:val="0"/>
          <w:marRight w:val="0"/>
          <w:marTop w:val="0"/>
          <w:marBottom w:val="0"/>
          <w:divBdr>
            <w:top w:val="none" w:sz="0" w:space="0" w:color="auto"/>
            <w:left w:val="none" w:sz="0" w:space="0" w:color="auto"/>
            <w:bottom w:val="none" w:sz="0" w:space="0" w:color="auto"/>
            <w:right w:val="none" w:sz="0" w:space="0" w:color="auto"/>
          </w:divBdr>
        </w:div>
      </w:divsChild>
    </w:div>
    <w:div w:id="136918994">
      <w:bodyDiv w:val="1"/>
      <w:marLeft w:val="0"/>
      <w:marRight w:val="0"/>
      <w:marTop w:val="0"/>
      <w:marBottom w:val="0"/>
      <w:divBdr>
        <w:top w:val="none" w:sz="0" w:space="0" w:color="auto"/>
        <w:left w:val="none" w:sz="0" w:space="0" w:color="auto"/>
        <w:bottom w:val="none" w:sz="0" w:space="0" w:color="auto"/>
        <w:right w:val="none" w:sz="0" w:space="0" w:color="auto"/>
      </w:divBdr>
    </w:div>
    <w:div w:id="338385891">
      <w:bodyDiv w:val="1"/>
      <w:marLeft w:val="0"/>
      <w:marRight w:val="0"/>
      <w:marTop w:val="0"/>
      <w:marBottom w:val="0"/>
      <w:divBdr>
        <w:top w:val="none" w:sz="0" w:space="0" w:color="auto"/>
        <w:left w:val="none" w:sz="0" w:space="0" w:color="auto"/>
        <w:bottom w:val="none" w:sz="0" w:space="0" w:color="auto"/>
        <w:right w:val="none" w:sz="0" w:space="0" w:color="auto"/>
      </w:divBdr>
    </w:div>
    <w:div w:id="10059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F6616-13D3-408D-946F-72B08318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Caolan Murphy</dc:creator>
  <cp:keywords/>
  <dc:description/>
  <cp:lastModifiedBy>s newell</cp:lastModifiedBy>
  <cp:revision>2</cp:revision>
  <cp:lastPrinted>2023-11-17T12:36:00Z</cp:lastPrinted>
  <dcterms:created xsi:type="dcterms:W3CDTF">2024-01-10T12:35:00Z</dcterms:created>
  <dcterms:modified xsi:type="dcterms:W3CDTF">2024-01-10T12:35:00Z</dcterms:modified>
</cp:coreProperties>
</file>